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3E89" w14:textId="77777777" w:rsidR="00D70CCA" w:rsidRDefault="00000CB5" w:rsidP="00282E7D">
      <w:pPr>
        <w:pStyle w:val="Title"/>
      </w:pPr>
      <w:bookmarkStart w:id="0" w:name="reserve-funding-worksheet"/>
      <w:r>
        <w:t>RESERVE FUNDING WORKSHEET</w:t>
      </w:r>
    </w:p>
    <w:p w14:paraId="4679CCE6" w14:textId="77777777" w:rsidR="00D70CCA" w:rsidRDefault="00000CB5">
      <w:pPr>
        <w:pStyle w:val="BodyText"/>
      </w:pPr>
      <w:r>
        <w:t>Fiscal Year: __________________</w:t>
      </w:r>
    </w:p>
    <w:p w14:paraId="49B6782F" w14:textId="77777777" w:rsidR="00D70CCA" w:rsidRDefault="00000CB5">
      <w:pPr>
        <w:pStyle w:val="BodyText"/>
      </w:pPr>
      <w:r>
        <w:t>Community Name:</w:t>
      </w:r>
    </w:p>
    <w:p w14:paraId="03CA926F" w14:textId="77777777" w:rsidR="00D70CCA" w:rsidRDefault="00000CB5">
      <w:pPr>
        <w:pStyle w:val="FirstParagraph"/>
      </w:pPr>
      <w:r>
        <w:t>Prepared By:</w:t>
      </w:r>
    </w:p>
    <w:p w14:paraId="45E34629" w14:textId="77777777" w:rsidR="00D70CCA" w:rsidRDefault="00000CB5">
      <w:pPr>
        <w:pStyle w:val="FirstParagraph"/>
      </w:pPr>
      <w:r>
        <w:t>Date Prepared:</w:t>
      </w:r>
    </w:p>
    <w:p w14:paraId="27F72D8E" w14:textId="77777777" w:rsidR="00D70CCA" w:rsidRDefault="00000CB5">
      <w:pPr>
        <w:pStyle w:val="FirstParagraph"/>
      </w:pPr>
      <w:r>
        <w:t>Reserve Study Date:</w:t>
      </w:r>
    </w:p>
    <w:p w14:paraId="5FF47B9B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purpose"/>
      <w:bookmarkEnd w:id="0"/>
      <w:r w:rsidRPr="00B41B9F">
        <w:rPr>
          <w:b/>
          <w:bCs/>
          <w:i/>
          <w:iCs/>
          <w:sz w:val="26"/>
          <w:szCs w:val="26"/>
          <w:u w:val="single"/>
        </w:rPr>
        <w:t>PURPOSE</w:t>
      </w:r>
    </w:p>
    <w:p w14:paraId="4136C625" w14:textId="77777777" w:rsidR="00D70CCA" w:rsidRDefault="00000CB5">
      <w:pPr>
        <w:pStyle w:val="FirstParagraph"/>
      </w:pPr>
      <w:r>
        <w:t>This worksheet establishes annual reserve funding requirements for major capital assets and replacement components within the Tiny Village™ community.</w:t>
      </w:r>
    </w:p>
    <w:p w14:paraId="6D5C554D" w14:textId="77777777" w:rsidR="00D70CCA" w:rsidRDefault="00000CB5">
      <w:pPr>
        <w:pStyle w:val="BodyText"/>
      </w:pPr>
      <w:r>
        <w:t>Reserve funds are intended to finance future replacement and major repair costs without creating significant financial burdens on residents or owners.</w:t>
      </w:r>
    </w:p>
    <w:p w14:paraId="08F34388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community-profile"/>
      <w:bookmarkEnd w:id="1"/>
      <w:r w:rsidRPr="00B41B9F">
        <w:rPr>
          <w:b/>
          <w:bCs/>
          <w:i/>
          <w:iCs/>
          <w:sz w:val="26"/>
          <w:szCs w:val="26"/>
          <w:u w:val="single"/>
        </w:rPr>
        <w:t>COMMUNITY PROFILE</w:t>
      </w:r>
    </w:p>
    <w:p w14:paraId="77727159" w14:textId="77777777" w:rsidR="00D70CCA" w:rsidRDefault="00000CB5">
      <w:pPr>
        <w:pStyle w:val="FirstParagraph"/>
      </w:pPr>
      <w:r>
        <w:t>Total Lots/Units:</w:t>
      </w:r>
    </w:p>
    <w:p w14:paraId="72034D69" w14:textId="77777777" w:rsidR="00D70CCA" w:rsidRDefault="00000CB5">
      <w:pPr>
        <w:pStyle w:val="FirstParagraph"/>
      </w:pPr>
      <w:r>
        <w:t>Occupied Lots/Units:</w:t>
      </w:r>
    </w:p>
    <w:p w14:paraId="1D8D03FB" w14:textId="77777777" w:rsidR="00D70CCA" w:rsidRDefault="00000CB5">
      <w:pPr>
        <w:pStyle w:val="FirstParagraph"/>
      </w:pPr>
      <w:r>
        <w:t>Reserve Funding Method:</w:t>
      </w:r>
    </w:p>
    <w:p w14:paraId="45DE7B5E" w14:textId="77777777" w:rsidR="00D70CCA" w:rsidRDefault="00000CB5">
      <w:pPr>
        <w:pStyle w:val="BodyText"/>
      </w:pPr>
      <w:r>
        <w:t>□ Straight-Line Funding</w:t>
      </w:r>
    </w:p>
    <w:p w14:paraId="032F8E0F" w14:textId="77777777" w:rsidR="00D70CCA" w:rsidRDefault="00000CB5">
      <w:pPr>
        <w:pStyle w:val="BodyText"/>
      </w:pPr>
      <w:r>
        <w:t>□ Component Funding</w:t>
      </w:r>
    </w:p>
    <w:p w14:paraId="52697ECF" w14:textId="77777777" w:rsidR="00D70CCA" w:rsidRDefault="00000CB5">
      <w:pPr>
        <w:pStyle w:val="BodyText"/>
      </w:pPr>
      <w:r>
        <w:t>□ Cash Flow Funding</w:t>
      </w:r>
    </w:p>
    <w:p w14:paraId="3432AF3B" w14:textId="77777777" w:rsidR="00D70CCA" w:rsidRDefault="00000CB5">
      <w:pPr>
        <w:pStyle w:val="BodyText"/>
      </w:pPr>
      <w:r>
        <w:t>□ Hybrid Method</w:t>
      </w:r>
    </w:p>
    <w:p w14:paraId="177947B9" w14:textId="77777777" w:rsidR="00D70CCA" w:rsidRDefault="00000CB5">
      <w:pPr>
        <w:pStyle w:val="BodyText"/>
      </w:pPr>
      <w:r>
        <w:t>Current Reserve Fund Balance:</w:t>
      </w:r>
    </w:p>
    <w:p w14:paraId="22C13D28" w14:textId="77777777" w:rsidR="00D70CCA" w:rsidRDefault="00000CB5">
      <w:pPr>
        <w:pStyle w:val="BodyText"/>
      </w:pPr>
      <w:r>
        <w:t>$__________________________</w:t>
      </w:r>
    </w:p>
    <w:p w14:paraId="6A53DCCE" w14:textId="77777777" w:rsidR="00D70CCA" w:rsidRDefault="00000CB5">
      <w:pPr>
        <w:pStyle w:val="BodyText"/>
      </w:pPr>
      <w:r>
        <w:t>Target Reserve Funding Level:</w:t>
      </w:r>
    </w:p>
    <w:p w14:paraId="2E4AAA4C" w14:textId="77777777" w:rsidR="00D70CCA" w:rsidRDefault="00000CB5">
      <w:pPr>
        <w:pStyle w:val="BodyText"/>
      </w:pPr>
      <w:r>
        <w:t>________ %</w:t>
      </w:r>
    </w:p>
    <w:p w14:paraId="56B79781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reserve-component-inventory"/>
      <w:bookmarkEnd w:id="2"/>
      <w:r w:rsidRPr="00B41B9F">
        <w:rPr>
          <w:b/>
          <w:bCs/>
          <w:i/>
          <w:iCs/>
          <w:sz w:val="26"/>
          <w:szCs w:val="26"/>
          <w:u w:val="single"/>
        </w:rPr>
        <w:t>RESERVE COMPONENT INVENTORY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098"/>
        <w:gridCol w:w="1443"/>
        <w:gridCol w:w="2755"/>
        <w:gridCol w:w="3280"/>
      </w:tblGrid>
      <w:tr w:rsidR="00D70CCA" w14:paraId="3094AADB" w14:textId="77777777" w:rsidTr="00D70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5" w:type="dxa"/>
          </w:tcPr>
          <w:p w14:paraId="5C3C1A30" w14:textId="77777777" w:rsidR="00D70CCA" w:rsidRDefault="00000CB5">
            <w:pPr>
              <w:pStyle w:val="Compact"/>
            </w:pPr>
            <w:r>
              <w:t>Asset Component</w:t>
            </w:r>
          </w:p>
        </w:tc>
        <w:tc>
          <w:tcPr>
            <w:tcW w:w="1193" w:type="dxa"/>
          </w:tcPr>
          <w:p w14:paraId="08C57F14" w14:textId="77777777" w:rsidR="00D70CCA" w:rsidRDefault="00000CB5">
            <w:pPr>
              <w:pStyle w:val="Compact"/>
            </w:pPr>
            <w:r>
              <w:t>Quantity</w:t>
            </w:r>
          </w:p>
        </w:tc>
        <w:tc>
          <w:tcPr>
            <w:tcW w:w="2278" w:type="dxa"/>
          </w:tcPr>
          <w:p w14:paraId="1BA8DB5D" w14:textId="77777777" w:rsidR="00D70CCA" w:rsidRDefault="00000CB5">
            <w:pPr>
              <w:pStyle w:val="Compact"/>
            </w:pPr>
            <w:r>
              <w:t>Useful Life (Years)</w:t>
            </w:r>
          </w:p>
        </w:tc>
        <w:tc>
          <w:tcPr>
            <w:tcW w:w="2712" w:type="dxa"/>
          </w:tcPr>
          <w:p w14:paraId="37F441FF" w14:textId="77777777" w:rsidR="00D70CCA" w:rsidRDefault="00000CB5">
            <w:pPr>
              <w:pStyle w:val="Compact"/>
            </w:pPr>
            <w:r>
              <w:t>Remaining Life (Years)</w:t>
            </w:r>
          </w:p>
        </w:tc>
      </w:tr>
      <w:tr w:rsidR="00D70CCA" w14:paraId="0359E119" w14:textId="77777777">
        <w:tc>
          <w:tcPr>
            <w:tcW w:w="1735" w:type="dxa"/>
          </w:tcPr>
          <w:p w14:paraId="526B5785" w14:textId="77777777" w:rsidR="00D70CCA" w:rsidRDefault="00000CB5">
            <w:pPr>
              <w:pStyle w:val="Compact"/>
            </w:pPr>
            <w:r>
              <w:t>Roads</w:t>
            </w:r>
          </w:p>
        </w:tc>
        <w:tc>
          <w:tcPr>
            <w:tcW w:w="1193" w:type="dxa"/>
          </w:tcPr>
          <w:p w14:paraId="7B09597D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30BAF7E3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0FC49376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3FC8D4D1" w14:textId="77777777">
        <w:tc>
          <w:tcPr>
            <w:tcW w:w="1735" w:type="dxa"/>
          </w:tcPr>
          <w:p w14:paraId="2A1D3DA5" w14:textId="77777777" w:rsidR="00D70CCA" w:rsidRDefault="00000CB5">
            <w:pPr>
              <w:pStyle w:val="Compact"/>
            </w:pPr>
            <w:r>
              <w:t>Parking Areas</w:t>
            </w:r>
          </w:p>
        </w:tc>
        <w:tc>
          <w:tcPr>
            <w:tcW w:w="1193" w:type="dxa"/>
          </w:tcPr>
          <w:p w14:paraId="3ED2BA4F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35423A99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48CEC783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756A9EE0" w14:textId="77777777">
        <w:tc>
          <w:tcPr>
            <w:tcW w:w="1735" w:type="dxa"/>
          </w:tcPr>
          <w:p w14:paraId="169922CE" w14:textId="77777777" w:rsidR="00D70CCA" w:rsidRDefault="00000CB5">
            <w:pPr>
              <w:pStyle w:val="Compact"/>
            </w:pPr>
            <w:r>
              <w:t>Water System</w:t>
            </w:r>
          </w:p>
        </w:tc>
        <w:tc>
          <w:tcPr>
            <w:tcW w:w="1193" w:type="dxa"/>
          </w:tcPr>
          <w:p w14:paraId="0BD8FA40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1E0532AF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48761759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77762955" w14:textId="77777777">
        <w:tc>
          <w:tcPr>
            <w:tcW w:w="1735" w:type="dxa"/>
          </w:tcPr>
          <w:p w14:paraId="165DE6A5" w14:textId="77777777" w:rsidR="00D70CCA" w:rsidRDefault="00000CB5">
            <w:pPr>
              <w:pStyle w:val="Compact"/>
            </w:pPr>
            <w:r>
              <w:lastRenderedPageBreak/>
              <w:t>Sewer System</w:t>
            </w:r>
          </w:p>
        </w:tc>
        <w:tc>
          <w:tcPr>
            <w:tcW w:w="1193" w:type="dxa"/>
          </w:tcPr>
          <w:p w14:paraId="2B6617BE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06A998A9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33524D8F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1EFACA80" w14:textId="77777777">
        <w:tc>
          <w:tcPr>
            <w:tcW w:w="1735" w:type="dxa"/>
          </w:tcPr>
          <w:p w14:paraId="0B1C9F8A" w14:textId="77777777" w:rsidR="00D70CCA" w:rsidRDefault="00000CB5">
            <w:pPr>
              <w:pStyle w:val="Compact"/>
            </w:pPr>
            <w:r>
              <w:t>Stormwater System</w:t>
            </w:r>
          </w:p>
        </w:tc>
        <w:tc>
          <w:tcPr>
            <w:tcW w:w="1193" w:type="dxa"/>
          </w:tcPr>
          <w:p w14:paraId="642115C5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644D1FF3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7DCF9101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316A5D4E" w14:textId="77777777">
        <w:tc>
          <w:tcPr>
            <w:tcW w:w="1735" w:type="dxa"/>
          </w:tcPr>
          <w:p w14:paraId="16376326" w14:textId="77777777" w:rsidR="00D70CCA" w:rsidRDefault="00000CB5">
            <w:pPr>
              <w:pStyle w:val="Compact"/>
            </w:pPr>
            <w:r>
              <w:t>Community Building</w:t>
            </w:r>
          </w:p>
        </w:tc>
        <w:tc>
          <w:tcPr>
            <w:tcW w:w="1193" w:type="dxa"/>
          </w:tcPr>
          <w:p w14:paraId="65E369B1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605A90AD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0D6D33D6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2DE13B85" w14:textId="77777777">
        <w:tc>
          <w:tcPr>
            <w:tcW w:w="1735" w:type="dxa"/>
          </w:tcPr>
          <w:p w14:paraId="588A3487" w14:textId="77777777" w:rsidR="00D70CCA" w:rsidRDefault="00000CB5">
            <w:pPr>
              <w:pStyle w:val="Compact"/>
            </w:pPr>
            <w:r>
              <w:t>HVAC Systems</w:t>
            </w:r>
          </w:p>
        </w:tc>
        <w:tc>
          <w:tcPr>
            <w:tcW w:w="1193" w:type="dxa"/>
          </w:tcPr>
          <w:p w14:paraId="490E0BEA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3AEBE6ED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0706E08D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3A90FB35" w14:textId="77777777">
        <w:tc>
          <w:tcPr>
            <w:tcW w:w="1735" w:type="dxa"/>
          </w:tcPr>
          <w:p w14:paraId="34B51CEE" w14:textId="77777777" w:rsidR="00D70CCA" w:rsidRDefault="00000CB5">
            <w:pPr>
              <w:pStyle w:val="Compact"/>
            </w:pPr>
            <w:r>
              <w:t>Roofing</w:t>
            </w:r>
          </w:p>
        </w:tc>
        <w:tc>
          <w:tcPr>
            <w:tcW w:w="1193" w:type="dxa"/>
          </w:tcPr>
          <w:p w14:paraId="2323B878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2C689D8D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4470E86A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219074E4" w14:textId="77777777">
        <w:tc>
          <w:tcPr>
            <w:tcW w:w="1735" w:type="dxa"/>
          </w:tcPr>
          <w:p w14:paraId="6701EBC8" w14:textId="77777777" w:rsidR="00D70CCA" w:rsidRDefault="00000CB5">
            <w:pPr>
              <w:pStyle w:val="Compact"/>
            </w:pPr>
            <w:r>
              <w:t>Fencing</w:t>
            </w:r>
          </w:p>
        </w:tc>
        <w:tc>
          <w:tcPr>
            <w:tcW w:w="1193" w:type="dxa"/>
          </w:tcPr>
          <w:p w14:paraId="4FBF3517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7564A099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30720757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570A263D" w14:textId="77777777">
        <w:tc>
          <w:tcPr>
            <w:tcW w:w="1735" w:type="dxa"/>
          </w:tcPr>
          <w:p w14:paraId="3DE111F7" w14:textId="77777777" w:rsidR="00D70CCA" w:rsidRDefault="00000CB5">
            <w:pPr>
              <w:pStyle w:val="Compact"/>
            </w:pPr>
            <w:r>
              <w:t>Signage</w:t>
            </w:r>
          </w:p>
        </w:tc>
        <w:tc>
          <w:tcPr>
            <w:tcW w:w="1193" w:type="dxa"/>
          </w:tcPr>
          <w:p w14:paraId="7E7B00FA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4FE16544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14F6B1A8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6CD0346E" w14:textId="77777777">
        <w:tc>
          <w:tcPr>
            <w:tcW w:w="1735" w:type="dxa"/>
          </w:tcPr>
          <w:p w14:paraId="3B69D272" w14:textId="77777777" w:rsidR="00D70CCA" w:rsidRDefault="00000CB5">
            <w:pPr>
              <w:pStyle w:val="Compact"/>
            </w:pPr>
            <w:r>
              <w:t>Lighting</w:t>
            </w:r>
          </w:p>
        </w:tc>
        <w:tc>
          <w:tcPr>
            <w:tcW w:w="1193" w:type="dxa"/>
          </w:tcPr>
          <w:p w14:paraId="65BB228C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57294B78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66412909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51BDA18F" w14:textId="77777777">
        <w:tc>
          <w:tcPr>
            <w:tcW w:w="1735" w:type="dxa"/>
          </w:tcPr>
          <w:p w14:paraId="0A784AF6" w14:textId="77777777" w:rsidR="00D70CCA" w:rsidRDefault="00000CB5">
            <w:pPr>
              <w:pStyle w:val="Compact"/>
            </w:pPr>
            <w:r>
              <w:t>Recreational Facilities</w:t>
            </w:r>
          </w:p>
        </w:tc>
        <w:tc>
          <w:tcPr>
            <w:tcW w:w="1193" w:type="dxa"/>
          </w:tcPr>
          <w:p w14:paraId="43E08187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16D600CC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2AE9430A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17DE026D" w14:textId="77777777">
        <w:tc>
          <w:tcPr>
            <w:tcW w:w="1735" w:type="dxa"/>
          </w:tcPr>
          <w:p w14:paraId="72EBDD5D" w14:textId="77777777" w:rsidR="00D70CCA" w:rsidRDefault="00000CB5">
            <w:pPr>
              <w:pStyle w:val="Compact"/>
            </w:pPr>
            <w:r>
              <w:t>Equipment</w:t>
            </w:r>
          </w:p>
        </w:tc>
        <w:tc>
          <w:tcPr>
            <w:tcW w:w="1193" w:type="dxa"/>
          </w:tcPr>
          <w:p w14:paraId="5D9820A2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3028DDC4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2AD065CC" w14:textId="77777777" w:rsidR="00D70CCA" w:rsidRDefault="00000CB5">
            <w:pPr>
              <w:pStyle w:val="Compact"/>
            </w:pPr>
            <w:r>
              <w:t>_____</w:t>
            </w:r>
          </w:p>
        </w:tc>
      </w:tr>
      <w:tr w:rsidR="00D70CCA" w14:paraId="5600B117" w14:textId="77777777">
        <w:tc>
          <w:tcPr>
            <w:tcW w:w="1735" w:type="dxa"/>
          </w:tcPr>
          <w:p w14:paraId="3B0FD5BB" w14:textId="77777777" w:rsidR="00D70CCA" w:rsidRDefault="00000CB5">
            <w:pPr>
              <w:pStyle w:val="Compact"/>
            </w:pPr>
            <w:r>
              <w:t>Other</w:t>
            </w:r>
          </w:p>
        </w:tc>
        <w:tc>
          <w:tcPr>
            <w:tcW w:w="1193" w:type="dxa"/>
          </w:tcPr>
          <w:p w14:paraId="6987415F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278" w:type="dxa"/>
          </w:tcPr>
          <w:p w14:paraId="04E3BC92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2712" w:type="dxa"/>
          </w:tcPr>
          <w:p w14:paraId="2FC5E576" w14:textId="77777777" w:rsidR="00D70CCA" w:rsidRDefault="00000CB5">
            <w:pPr>
              <w:pStyle w:val="Compact"/>
            </w:pPr>
            <w:r>
              <w:t>_____</w:t>
            </w:r>
          </w:p>
        </w:tc>
      </w:tr>
    </w:tbl>
    <w:p w14:paraId="72EA6B8F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replacement-cost-analysis"/>
      <w:bookmarkEnd w:id="3"/>
      <w:r w:rsidRPr="00B41B9F">
        <w:rPr>
          <w:b/>
          <w:bCs/>
          <w:i/>
          <w:iCs/>
          <w:sz w:val="26"/>
          <w:szCs w:val="26"/>
          <w:u w:val="single"/>
        </w:rPr>
        <w:t>REPLACEMENT COST 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33"/>
        <w:gridCol w:w="3025"/>
        <w:gridCol w:w="2142"/>
        <w:gridCol w:w="3276"/>
      </w:tblGrid>
      <w:tr w:rsidR="00D70CCA" w14:paraId="51519509" w14:textId="77777777" w:rsidTr="00D70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37" w:type="dxa"/>
          </w:tcPr>
          <w:p w14:paraId="262D3CF8" w14:textId="77777777" w:rsidR="00D70CCA" w:rsidRDefault="00000CB5">
            <w:pPr>
              <w:pStyle w:val="Compact"/>
            </w:pPr>
            <w:r>
              <w:t>Asset</w:t>
            </w:r>
          </w:p>
        </w:tc>
        <w:tc>
          <w:tcPr>
            <w:tcW w:w="2501" w:type="dxa"/>
          </w:tcPr>
          <w:p w14:paraId="3088BEDA" w14:textId="77777777" w:rsidR="00D70CCA" w:rsidRDefault="00000CB5">
            <w:pPr>
              <w:pStyle w:val="Compact"/>
            </w:pPr>
            <w:r>
              <w:t>Current Replacement Cost</w:t>
            </w:r>
          </w:p>
        </w:tc>
        <w:tc>
          <w:tcPr>
            <w:tcW w:w="1771" w:type="dxa"/>
          </w:tcPr>
          <w:p w14:paraId="090E72FC" w14:textId="77777777" w:rsidR="00D70CCA" w:rsidRDefault="00000CB5">
            <w:pPr>
              <w:pStyle w:val="Compact"/>
            </w:pPr>
            <w:r>
              <w:t>Inflation Factor</w:t>
            </w:r>
          </w:p>
        </w:tc>
        <w:tc>
          <w:tcPr>
            <w:tcW w:w="2709" w:type="dxa"/>
          </w:tcPr>
          <w:p w14:paraId="0A5DF375" w14:textId="77777777" w:rsidR="00D70CCA" w:rsidRDefault="00000CB5">
            <w:pPr>
              <w:pStyle w:val="Compact"/>
            </w:pPr>
            <w:r>
              <w:t>Future Replacement Cost</w:t>
            </w:r>
          </w:p>
        </w:tc>
      </w:tr>
      <w:tr w:rsidR="00D70CCA" w14:paraId="6BE187D3" w14:textId="77777777">
        <w:tc>
          <w:tcPr>
            <w:tcW w:w="937" w:type="dxa"/>
          </w:tcPr>
          <w:p w14:paraId="41CF69B0" w14:textId="77777777" w:rsidR="00D70CCA" w:rsidRDefault="00000CB5">
            <w:pPr>
              <w:pStyle w:val="Compact"/>
            </w:pPr>
            <w:r>
              <w:t>Roads</w:t>
            </w:r>
          </w:p>
        </w:tc>
        <w:tc>
          <w:tcPr>
            <w:tcW w:w="2501" w:type="dxa"/>
          </w:tcPr>
          <w:p w14:paraId="4D166299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6ED1635E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71DDFA8B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39B236D7" w14:textId="77777777">
        <w:tc>
          <w:tcPr>
            <w:tcW w:w="937" w:type="dxa"/>
          </w:tcPr>
          <w:p w14:paraId="4624A80E" w14:textId="77777777" w:rsidR="00D70CCA" w:rsidRDefault="00000CB5">
            <w:pPr>
              <w:pStyle w:val="Compact"/>
            </w:pPr>
            <w:r>
              <w:t>Parking Areas</w:t>
            </w:r>
          </w:p>
        </w:tc>
        <w:tc>
          <w:tcPr>
            <w:tcW w:w="2501" w:type="dxa"/>
          </w:tcPr>
          <w:p w14:paraId="07500B6A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24D28B52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3C3789E7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624A06FF" w14:textId="77777777">
        <w:tc>
          <w:tcPr>
            <w:tcW w:w="937" w:type="dxa"/>
          </w:tcPr>
          <w:p w14:paraId="04EE9A5E" w14:textId="77777777" w:rsidR="00D70CCA" w:rsidRDefault="00000CB5">
            <w:pPr>
              <w:pStyle w:val="Compact"/>
            </w:pPr>
            <w:r>
              <w:t>Water System</w:t>
            </w:r>
          </w:p>
        </w:tc>
        <w:tc>
          <w:tcPr>
            <w:tcW w:w="2501" w:type="dxa"/>
          </w:tcPr>
          <w:p w14:paraId="50A4CDD5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5D793B5F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0EE780EF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5EC1E4EC" w14:textId="77777777">
        <w:tc>
          <w:tcPr>
            <w:tcW w:w="937" w:type="dxa"/>
          </w:tcPr>
          <w:p w14:paraId="4CFB4AFD" w14:textId="77777777" w:rsidR="00D70CCA" w:rsidRDefault="00000CB5">
            <w:pPr>
              <w:pStyle w:val="Compact"/>
            </w:pPr>
            <w:r>
              <w:t>Sewer System</w:t>
            </w:r>
          </w:p>
        </w:tc>
        <w:tc>
          <w:tcPr>
            <w:tcW w:w="2501" w:type="dxa"/>
          </w:tcPr>
          <w:p w14:paraId="5F78AA65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332DC068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7D3B15D7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18465861" w14:textId="77777777">
        <w:tc>
          <w:tcPr>
            <w:tcW w:w="937" w:type="dxa"/>
          </w:tcPr>
          <w:p w14:paraId="4F78097A" w14:textId="77777777" w:rsidR="00D70CCA" w:rsidRDefault="00000CB5">
            <w:pPr>
              <w:pStyle w:val="Compact"/>
            </w:pPr>
            <w:r>
              <w:t>Community Building</w:t>
            </w:r>
          </w:p>
        </w:tc>
        <w:tc>
          <w:tcPr>
            <w:tcW w:w="2501" w:type="dxa"/>
          </w:tcPr>
          <w:p w14:paraId="4B105BB2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4D9A955A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3E6087CB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3F21E624" w14:textId="77777777">
        <w:tc>
          <w:tcPr>
            <w:tcW w:w="937" w:type="dxa"/>
          </w:tcPr>
          <w:p w14:paraId="5DB94EB6" w14:textId="77777777" w:rsidR="00D70CCA" w:rsidRDefault="00000CB5">
            <w:pPr>
              <w:pStyle w:val="Compact"/>
            </w:pPr>
            <w:r>
              <w:t>Roofing</w:t>
            </w:r>
          </w:p>
        </w:tc>
        <w:tc>
          <w:tcPr>
            <w:tcW w:w="2501" w:type="dxa"/>
          </w:tcPr>
          <w:p w14:paraId="290D9547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0924939F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5B3FF188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0FE4E301" w14:textId="77777777">
        <w:tc>
          <w:tcPr>
            <w:tcW w:w="937" w:type="dxa"/>
          </w:tcPr>
          <w:p w14:paraId="1286D6F6" w14:textId="77777777" w:rsidR="00D70CCA" w:rsidRDefault="00000CB5">
            <w:pPr>
              <w:pStyle w:val="Compact"/>
            </w:pPr>
            <w:r>
              <w:t>HVAC Systems</w:t>
            </w:r>
          </w:p>
        </w:tc>
        <w:tc>
          <w:tcPr>
            <w:tcW w:w="2501" w:type="dxa"/>
          </w:tcPr>
          <w:p w14:paraId="59F153B6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1A255DBD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2689CF5D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5A01F320" w14:textId="77777777">
        <w:tc>
          <w:tcPr>
            <w:tcW w:w="937" w:type="dxa"/>
          </w:tcPr>
          <w:p w14:paraId="5AE54406" w14:textId="77777777" w:rsidR="00D70CCA" w:rsidRDefault="00000CB5">
            <w:pPr>
              <w:pStyle w:val="Compact"/>
            </w:pPr>
            <w:r>
              <w:t>Equipment</w:t>
            </w:r>
          </w:p>
        </w:tc>
        <w:tc>
          <w:tcPr>
            <w:tcW w:w="2501" w:type="dxa"/>
          </w:tcPr>
          <w:p w14:paraId="286F8FE5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71" w:type="dxa"/>
          </w:tcPr>
          <w:p w14:paraId="5AF00561" w14:textId="77777777" w:rsidR="00D70CCA" w:rsidRDefault="00000CB5">
            <w:pPr>
              <w:pStyle w:val="Compact"/>
            </w:pPr>
            <w:r>
              <w:t>____%</w:t>
            </w:r>
          </w:p>
        </w:tc>
        <w:tc>
          <w:tcPr>
            <w:tcW w:w="2709" w:type="dxa"/>
          </w:tcPr>
          <w:p w14:paraId="450B3520" w14:textId="77777777" w:rsidR="00D70CCA" w:rsidRDefault="00000CB5">
            <w:pPr>
              <w:pStyle w:val="Compact"/>
            </w:pPr>
            <w:r>
              <w:t>$______</w:t>
            </w:r>
          </w:p>
        </w:tc>
      </w:tr>
    </w:tbl>
    <w:p w14:paraId="17D8FF0D" w14:textId="77777777" w:rsidR="00D70CCA" w:rsidRDefault="00000CB5">
      <w:pPr>
        <w:pStyle w:val="BodyText"/>
      </w:pPr>
      <w:r>
        <w:t>TOTAL PROJECTED REPLACEMENT COST</w:t>
      </w:r>
    </w:p>
    <w:p w14:paraId="7ABD42D4" w14:textId="77777777" w:rsidR="00D70CCA" w:rsidRDefault="00000CB5">
      <w:pPr>
        <w:pStyle w:val="BodyText"/>
      </w:pPr>
      <w:r>
        <w:t>$__________________________</w:t>
      </w:r>
    </w:p>
    <w:p w14:paraId="49B9A631" w14:textId="6A02B553" w:rsidR="00D70CCA" w:rsidRDefault="00D70CCA"/>
    <w:p w14:paraId="018E7FEF" w14:textId="77777777" w:rsidR="00B41B9F" w:rsidRDefault="00B41B9F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annual-funding-calculation"/>
      <w:bookmarkEnd w:id="4"/>
    </w:p>
    <w:p w14:paraId="72298448" w14:textId="4C5204C9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B41B9F">
        <w:rPr>
          <w:b/>
          <w:bCs/>
          <w:i/>
          <w:iCs/>
          <w:sz w:val="26"/>
          <w:szCs w:val="26"/>
          <w:u w:val="single"/>
        </w:rPr>
        <w:lastRenderedPageBreak/>
        <w:t>ANNUAL FUNDING CALCULATION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92"/>
        <w:gridCol w:w="1345"/>
        <w:gridCol w:w="1651"/>
        <w:gridCol w:w="2198"/>
      </w:tblGrid>
      <w:tr w:rsidR="00D70CCA" w14:paraId="75BFC407" w14:textId="77777777" w:rsidTr="00D70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DC4C03B" w14:textId="77777777" w:rsidR="00D70CCA" w:rsidRDefault="00000CB5">
            <w:pPr>
              <w:pStyle w:val="Compact"/>
            </w:pPr>
            <w:r>
              <w:t>Asset</w:t>
            </w:r>
          </w:p>
        </w:tc>
        <w:tc>
          <w:tcPr>
            <w:tcW w:w="0" w:type="auto"/>
          </w:tcPr>
          <w:p w14:paraId="400F7DDC" w14:textId="77777777" w:rsidR="00D70CCA" w:rsidRDefault="00000CB5">
            <w:pPr>
              <w:pStyle w:val="Compact"/>
            </w:pPr>
            <w:r>
              <w:t>Future Cost</w:t>
            </w:r>
          </w:p>
        </w:tc>
        <w:tc>
          <w:tcPr>
            <w:tcW w:w="0" w:type="auto"/>
          </w:tcPr>
          <w:p w14:paraId="2D5C4660" w14:textId="77777777" w:rsidR="00D70CCA" w:rsidRDefault="00000CB5">
            <w:pPr>
              <w:pStyle w:val="Compact"/>
            </w:pPr>
            <w:r>
              <w:t>Remaining Life</w:t>
            </w:r>
          </w:p>
        </w:tc>
        <w:tc>
          <w:tcPr>
            <w:tcW w:w="0" w:type="auto"/>
          </w:tcPr>
          <w:p w14:paraId="4804A877" w14:textId="77777777" w:rsidR="00D70CCA" w:rsidRDefault="00000CB5">
            <w:pPr>
              <w:pStyle w:val="Compact"/>
            </w:pPr>
            <w:r>
              <w:t>Annual Contribution</w:t>
            </w:r>
          </w:p>
        </w:tc>
      </w:tr>
      <w:tr w:rsidR="00D70CCA" w14:paraId="1AED2FB0" w14:textId="77777777">
        <w:tc>
          <w:tcPr>
            <w:tcW w:w="0" w:type="auto"/>
          </w:tcPr>
          <w:p w14:paraId="58D048D6" w14:textId="77777777" w:rsidR="00D70CCA" w:rsidRDefault="00000CB5">
            <w:pPr>
              <w:pStyle w:val="Compact"/>
            </w:pPr>
            <w:r>
              <w:t>Roads</w:t>
            </w:r>
          </w:p>
        </w:tc>
        <w:tc>
          <w:tcPr>
            <w:tcW w:w="0" w:type="auto"/>
          </w:tcPr>
          <w:p w14:paraId="4987232B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605CF1E6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68B8F71E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49CB8315" w14:textId="77777777">
        <w:tc>
          <w:tcPr>
            <w:tcW w:w="0" w:type="auto"/>
          </w:tcPr>
          <w:p w14:paraId="184B3B19" w14:textId="77777777" w:rsidR="00D70CCA" w:rsidRDefault="00000CB5">
            <w:pPr>
              <w:pStyle w:val="Compact"/>
            </w:pPr>
            <w:r>
              <w:t>Parking Areas</w:t>
            </w:r>
          </w:p>
        </w:tc>
        <w:tc>
          <w:tcPr>
            <w:tcW w:w="0" w:type="auto"/>
          </w:tcPr>
          <w:p w14:paraId="1926DE7D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033221ED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354C43A3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5587BFED" w14:textId="77777777">
        <w:tc>
          <w:tcPr>
            <w:tcW w:w="0" w:type="auto"/>
          </w:tcPr>
          <w:p w14:paraId="1F709652" w14:textId="77777777" w:rsidR="00D70CCA" w:rsidRDefault="00000CB5">
            <w:pPr>
              <w:pStyle w:val="Compact"/>
            </w:pPr>
            <w:r>
              <w:t>Water System</w:t>
            </w:r>
          </w:p>
        </w:tc>
        <w:tc>
          <w:tcPr>
            <w:tcW w:w="0" w:type="auto"/>
          </w:tcPr>
          <w:p w14:paraId="3D438B86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634C754F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073D4B8B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22DF7452" w14:textId="77777777">
        <w:tc>
          <w:tcPr>
            <w:tcW w:w="0" w:type="auto"/>
          </w:tcPr>
          <w:p w14:paraId="53DADC49" w14:textId="77777777" w:rsidR="00D70CCA" w:rsidRDefault="00000CB5">
            <w:pPr>
              <w:pStyle w:val="Compact"/>
            </w:pPr>
            <w:r>
              <w:t>Sewer System</w:t>
            </w:r>
          </w:p>
        </w:tc>
        <w:tc>
          <w:tcPr>
            <w:tcW w:w="0" w:type="auto"/>
          </w:tcPr>
          <w:p w14:paraId="0E41B9A9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0A7C3368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59CCDA4C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6DBC672B" w14:textId="77777777">
        <w:tc>
          <w:tcPr>
            <w:tcW w:w="0" w:type="auto"/>
          </w:tcPr>
          <w:p w14:paraId="717E380A" w14:textId="77777777" w:rsidR="00D70CCA" w:rsidRDefault="00000CB5">
            <w:pPr>
              <w:pStyle w:val="Compact"/>
            </w:pPr>
            <w:r>
              <w:t>Community Building</w:t>
            </w:r>
          </w:p>
        </w:tc>
        <w:tc>
          <w:tcPr>
            <w:tcW w:w="0" w:type="auto"/>
          </w:tcPr>
          <w:p w14:paraId="1238D810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29C59E2D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1D51FF50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1AC98725" w14:textId="77777777">
        <w:tc>
          <w:tcPr>
            <w:tcW w:w="0" w:type="auto"/>
          </w:tcPr>
          <w:p w14:paraId="6FCEC4EB" w14:textId="77777777" w:rsidR="00D70CCA" w:rsidRDefault="00000CB5">
            <w:pPr>
              <w:pStyle w:val="Compact"/>
            </w:pPr>
            <w:r>
              <w:t>Roofing</w:t>
            </w:r>
          </w:p>
        </w:tc>
        <w:tc>
          <w:tcPr>
            <w:tcW w:w="0" w:type="auto"/>
          </w:tcPr>
          <w:p w14:paraId="6A656594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4EF6C27F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6B9052E8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525B2857" w14:textId="77777777">
        <w:tc>
          <w:tcPr>
            <w:tcW w:w="0" w:type="auto"/>
          </w:tcPr>
          <w:p w14:paraId="40524978" w14:textId="77777777" w:rsidR="00D70CCA" w:rsidRDefault="00000CB5">
            <w:pPr>
              <w:pStyle w:val="Compact"/>
            </w:pPr>
            <w:r>
              <w:t>HVAC Systems</w:t>
            </w:r>
          </w:p>
        </w:tc>
        <w:tc>
          <w:tcPr>
            <w:tcW w:w="0" w:type="auto"/>
          </w:tcPr>
          <w:p w14:paraId="2FD94ED2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3EB19A0B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3E6F63F9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0B622993" w14:textId="77777777">
        <w:tc>
          <w:tcPr>
            <w:tcW w:w="0" w:type="auto"/>
          </w:tcPr>
          <w:p w14:paraId="0E276621" w14:textId="77777777" w:rsidR="00D70CCA" w:rsidRDefault="00000CB5">
            <w:pPr>
              <w:pStyle w:val="Compact"/>
            </w:pPr>
            <w:r>
              <w:t>Equipment</w:t>
            </w:r>
          </w:p>
        </w:tc>
        <w:tc>
          <w:tcPr>
            <w:tcW w:w="0" w:type="auto"/>
          </w:tcPr>
          <w:p w14:paraId="1885AF45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0" w:type="auto"/>
          </w:tcPr>
          <w:p w14:paraId="5BA1B525" w14:textId="77777777" w:rsidR="00D70CCA" w:rsidRDefault="00000CB5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65AF266E" w14:textId="77777777" w:rsidR="00D70CCA" w:rsidRDefault="00000CB5">
            <w:pPr>
              <w:pStyle w:val="Compact"/>
            </w:pPr>
            <w:r>
              <w:t>$______</w:t>
            </w:r>
          </w:p>
        </w:tc>
      </w:tr>
    </w:tbl>
    <w:p w14:paraId="4FE19730" w14:textId="77777777" w:rsidR="00D70CCA" w:rsidRDefault="00000CB5">
      <w:pPr>
        <w:pStyle w:val="BodyText"/>
      </w:pPr>
      <w:r>
        <w:t>TOTAL ANNUAL RESERVE REQUIREMENT</w:t>
      </w:r>
    </w:p>
    <w:p w14:paraId="1C71DB6A" w14:textId="77777777" w:rsidR="00D70CCA" w:rsidRDefault="00000CB5">
      <w:pPr>
        <w:pStyle w:val="BodyText"/>
      </w:pPr>
      <w:r>
        <w:t>$__________________________</w:t>
      </w:r>
    </w:p>
    <w:p w14:paraId="7E5BCB78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6" w:name="current-reserve-fund-status"/>
      <w:bookmarkEnd w:id="5"/>
      <w:r w:rsidRPr="00B41B9F">
        <w:rPr>
          <w:b/>
          <w:bCs/>
          <w:i/>
          <w:iCs/>
          <w:sz w:val="26"/>
          <w:szCs w:val="26"/>
          <w:u w:val="single"/>
        </w:rPr>
        <w:t>CURRENT RESERVE FUND STATUS</w:t>
      </w:r>
    </w:p>
    <w:p w14:paraId="2299C596" w14:textId="77777777" w:rsidR="00D70CCA" w:rsidRDefault="00000CB5">
      <w:pPr>
        <w:pStyle w:val="FirstParagraph"/>
      </w:pPr>
      <w:r>
        <w:t>Beginning Reserve Balance</w:t>
      </w:r>
    </w:p>
    <w:p w14:paraId="003DE33D" w14:textId="77777777" w:rsidR="00D70CCA" w:rsidRDefault="00000CB5">
      <w:pPr>
        <w:pStyle w:val="BodyText"/>
      </w:pPr>
      <w:r>
        <w:t>$__________________________</w:t>
      </w:r>
    </w:p>
    <w:p w14:paraId="6143432C" w14:textId="77777777" w:rsidR="00D70CCA" w:rsidRDefault="00000CB5">
      <w:pPr>
        <w:pStyle w:val="BodyText"/>
      </w:pPr>
      <w:r>
        <w:t>Annual Contributions</w:t>
      </w:r>
    </w:p>
    <w:p w14:paraId="6C74C8AC" w14:textId="77777777" w:rsidR="00D70CCA" w:rsidRDefault="00000CB5">
      <w:pPr>
        <w:pStyle w:val="BodyText"/>
      </w:pPr>
      <w:r>
        <w:t>$__________________________</w:t>
      </w:r>
    </w:p>
    <w:p w14:paraId="574366F8" w14:textId="77777777" w:rsidR="00D70CCA" w:rsidRDefault="00000CB5">
      <w:pPr>
        <w:pStyle w:val="BodyText"/>
      </w:pPr>
      <w:r>
        <w:t>Interest Earnings</w:t>
      </w:r>
    </w:p>
    <w:p w14:paraId="4FD214EE" w14:textId="77777777" w:rsidR="00D70CCA" w:rsidRDefault="00000CB5">
      <w:pPr>
        <w:pStyle w:val="BodyText"/>
      </w:pPr>
      <w:r>
        <w:t>$__________________________</w:t>
      </w:r>
    </w:p>
    <w:p w14:paraId="4979CA53" w14:textId="77777777" w:rsidR="00D70CCA" w:rsidRDefault="00000CB5">
      <w:pPr>
        <w:pStyle w:val="BodyText"/>
      </w:pPr>
      <w:r>
        <w:t>Planned Expenditures</w:t>
      </w:r>
    </w:p>
    <w:p w14:paraId="6053A027" w14:textId="77777777" w:rsidR="00D70CCA" w:rsidRDefault="00000CB5">
      <w:pPr>
        <w:pStyle w:val="BodyText"/>
      </w:pPr>
      <w:r>
        <w:t>$__________________________</w:t>
      </w:r>
    </w:p>
    <w:p w14:paraId="0333D562" w14:textId="77777777" w:rsidR="00D70CCA" w:rsidRDefault="00000CB5">
      <w:pPr>
        <w:pStyle w:val="BodyText"/>
      </w:pPr>
      <w:r>
        <w:t>Projected Ending Balance</w:t>
      </w:r>
    </w:p>
    <w:p w14:paraId="768DC293" w14:textId="77777777" w:rsidR="00D70CCA" w:rsidRDefault="00000CB5">
      <w:pPr>
        <w:pStyle w:val="BodyText"/>
      </w:pPr>
      <w:r>
        <w:t>$__________________________</w:t>
      </w:r>
    </w:p>
    <w:p w14:paraId="376E8787" w14:textId="12257F40" w:rsidR="00D70CCA" w:rsidRDefault="00D70CCA"/>
    <w:p w14:paraId="265215D8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reserve-fund-adequacy-test"/>
      <w:bookmarkEnd w:id="6"/>
      <w:r w:rsidRPr="00B41B9F">
        <w:rPr>
          <w:b/>
          <w:bCs/>
          <w:i/>
          <w:iCs/>
          <w:sz w:val="26"/>
          <w:szCs w:val="26"/>
          <w:u w:val="single"/>
        </w:rPr>
        <w:t>RESERVE FUND ADEQUACY TEST</w:t>
      </w:r>
    </w:p>
    <w:p w14:paraId="361CC41B" w14:textId="77777777" w:rsidR="00D70CCA" w:rsidRDefault="00000CB5">
      <w:pPr>
        <w:pStyle w:val="FirstParagraph"/>
      </w:pPr>
      <w:r>
        <w:t>Fully Funded Balance</w:t>
      </w:r>
    </w:p>
    <w:p w14:paraId="089C01F9" w14:textId="77777777" w:rsidR="00D70CCA" w:rsidRDefault="00000CB5">
      <w:pPr>
        <w:pStyle w:val="BodyText"/>
      </w:pPr>
      <w:r>
        <w:t>$__________________________</w:t>
      </w:r>
    </w:p>
    <w:p w14:paraId="64046FD7" w14:textId="77777777" w:rsidR="00D70CCA" w:rsidRDefault="00000CB5">
      <w:pPr>
        <w:pStyle w:val="BodyText"/>
      </w:pPr>
      <w:r>
        <w:t>Actual Reserve Balance</w:t>
      </w:r>
    </w:p>
    <w:p w14:paraId="194388C3" w14:textId="77777777" w:rsidR="00D70CCA" w:rsidRDefault="00000CB5">
      <w:pPr>
        <w:pStyle w:val="BodyText"/>
      </w:pPr>
      <w:r>
        <w:t>$__________________________</w:t>
      </w:r>
    </w:p>
    <w:p w14:paraId="4EE26BC4" w14:textId="77777777" w:rsidR="00D70CCA" w:rsidRDefault="00000CB5">
      <w:pPr>
        <w:pStyle w:val="BodyText"/>
      </w:pPr>
      <w:r>
        <w:lastRenderedPageBreak/>
        <w:t>Funding Percentage</w:t>
      </w:r>
    </w:p>
    <w:p w14:paraId="5F4D309E" w14:textId="77777777" w:rsidR="00D70CCA" w:rsidRDefault="00000CB5">
      <w:pPr>
        <w:pStyle w:val="BodyText"/>
      </w:pPr>
      <w:r>
        <w:t>________ %</w:t>
      </w:r>
    </w:p>
    <w:p w14:paraId="058938A7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8" w:name="funding-level-guidelines"/>
      <w:bookmarkEnd w:id="7"/>
      <w:r w:rsidRPr="00B41B9F">
        <w:rPr>
          <w:b/>
          <w:bCs/>
          <w:i/>
          <w:iCs/>
          <w:sz w:val="26"/>
          <w:szCs w:val="26"/>
          <w:u w:val="single"/>
        </w:rPr>
        <w:t>FUNDING LEVEL GUIDELINES</w:t>
      </w:r>
    </w:p>
    <w:p w14:paraId="7C4F0E52" w14:textId="77777777" w:rsidR="00D70CCA" w:rsidRDefault="00000CB5">
      <w:pPr>
        <w:pStyle w:val="FirstParagraph"/>
      </w:pPr>
      <w:r>
        <w:t>0% – 30% Critical Underfunding</w:t>
      </w:r>
    </w:p>
    <w:p w14:paraId="7FE54DB5" w14:textId="77777777" w:rsidR="00D70CCA" w:rsidRDefault="00000CB5">
      <w:pPr>
        <w:pStyle w:val="BodyText"/>
      </w:pPr>
      <w:r>
        <w:t>31% – 50% Weak Funding</w:t>
      </w:r>
    </w:p>
    <w:p w14:paraId="1AE30494" w14:textId="77777777" w:rsidR="00D70CCA" w:rsidRDefault="00000CB5">
      <w:pPr>
        <w:pStyle w:val="BodyText"/>
      </w:pPr>
      <w:r>
        <w:t>51% – 70% Moderate Funding</w:t>
      </w:r>
    </w:p>
    <w:p w14:paraId="123363EE" w14:textId="77777777" w:rsidR="00D70CCA" w:rsidRDefault="00000CB5">
      <w:pPr>
        <w:pStyle w:val="BodyText"/>
      </w:pPr>
      <w:r>
        <w:t>71% – 100% Strong Funding</w:t>
      </w:r>
    </w:p>
    <w:p w14:paraId="588D63D9" w14:textId="77777777" w:rsidR="00D70CCA" w:rsidRDefault="00000CB5">
      <w:pPr>
        <w:pStyle w:val="BodyText"/>
      </w:pPr>
      <w:r>
        <w:t>100%+ Fully Funded</w:t>
      </w:r>
    </w:p>
    <w:p w14:paraId="7C4DBD8D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9" w:name="per-unit-funding-analysis"/>
      <w:bookmarkEnd w:id="8"/>
      <w:r w:rsidRPr="00B41B9F">
        <w:rPr>
          <w:b/>
          <w:bCs/>
          <w:i/>
          <w:iCs/>
          <w:sz w:val="26"/>
          <w:szCs w:val="26"/>
          <w:u w:val="single"/>
        </w:rPr>
        <w:t>PER-UNIT FUNDING ANALYSIS</w:t>
      </w:r>
    </w:p>
    <w:p w14:paraId="4D6DBCA3" w14:textId="77777777" w:rsidR="00D70CCA" w:rsidRDefault="00000CB5">
      <w:pPr>
        <w:pStyle w:val="FirstParagraph"/>
      </w:pPr>
      <w:r>
        <w:t>Annual Reserve Requirement</w:t>
      </w:r>
    </w:p>
    <w:p w14:paraId="05EAA125" w14:textId="77777777" w:rsidR="00D70CCA" w:rsidRDefault="00000CB5">
      <w:pPr>
        <w:pStyle w:val="BodyText"/>
      </w:pPr>
      <w:r>
        <w:t>$__________________________</w:t>
      </w:r>
    </w:p>
    <w:p w14:paraId="1534B973" w14:textId="77777777" w:rsidR="00D70CCA" w:rsidRDefault="00000CB5">
      <w:pPr>
        <w:pStyle w:val="BodyText"/>
      </w:pPr>
      <w:r>
        <w:t>Number of Units</w:t>
      </w:r>
    </w:p>
    <w:p w14:paraId="7F39F0FD" w14:textId="77777777" w:rsidR="00D70CCA" w:rsidRDefault="00000CB5">
      <w:pPr>
        <w:pStyle w:val="FirstParagraph"/>
      </w:pPr>
      <w:r>
        <w:t>Annual Reserve Contribution Per Unit</w:t>
      </w:r>
    </w:p>
    <w:p w14:paraId="6CDF287F" w14:textId="77777777" w:rsidR="00D70CCA" w:rsidRDefault="00000CB5">
      <w:pPr>
        <w:pStyle w:val="BodyText"/>
      </w:pPr>
      <w:r>
        <w:t>$__________________________</w:t>
      </w:r>
    </w:p>
    <w:p w14:paraId="48218374" w14:textId="77777777" w:rsidR="00D70CCA" w:rsidRDefault="00000CB5">
      <w:pPr>
        <w:pStyle w:val="BodyText"/>
      </w:pPr>
      <w:r>
        <w:t>Monthly Reserve Contribution Per Unit</w:t>
      </w:r>
    </w:p>
    <w:p w14:paraId="48BCC199" w14:textId="77777777" w:rsidR="00D70CCA" w:rsidRDefault="00000CB5">
      <w:pPr>
        <w:pStyle w:val="BodyText"/>
      </w:pPr>
      <w:r>
        <w:t>$__________________________</w:t>
      </w:r>
    </w:p>
    <w:p w14:paraId="3A4E8C51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five-year-reserve-forecast"/>
      <w:bookmarkEnd w:id="9"/>
      <w:r w:rsidRPr="00B41B9F">
        <w:rPr>
          <w:b/>
          <w:bCs/>
          <w:i/>
          <w:iCs/>
          <w:sz w:val="26"/>
          <w:szCs w:val="26"/>
          <w:u w:val="single"/>
        </w:rPr>
        <w:t>FIVE-YEAR RESERVE FORECAST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97"/>
        <w:gridCol w:w="2394"/>
        <w:gridCol w:w="1995"/>
        <w:gridCol w:w="1862"/>
        <w:gridCol w:w="2128"/>
      </w:tblGrid>
      <w:tr w:rsidR="00D70CCA" w14:paraId="2C2E4B63" w14:textId="77777777" w:rsidTr="00D70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90" w:type="dxa"/>
          </w:tcPr>
          <w:p w14:paraId="7269C375" w14:textId="77777777" w:rsidR="00D70CCA" w:rsidRDefault="00000CB5">
            <w:pPr>
              <w:pStyle w:val="Compact"/>
            </w:pPr>
            <w:r>
              <w:t>Year</w:t>
            </w:r>
          </w:p>
        </w:tc>
        <w:tc>
          <w:tcPr>
            <w:tcW w:w="1980" w:type="dxa"/>
          </w:tcPr>
          <w:p w14:paraId="5E7C5D02" w14:textId="77777777" w:rsidR="00D70CCA" w:rsidRDefault="00000CB5">
            <w:pPr>
              <w:pStyle w:val="Compact"/>
            </w:pPr>
            <w:r>
              <w:t>Beginning Balance</w:t>
            </w:r>
          </w:p>
        </w:tc>
        <w:tc>
          <w:tcPr>
            <w:tcW w:w="1650" w:type="dxa"/>
          </w:tcPr>
          <w:p w14:paraId="6408F928" w14:textId="77777777" w:rsidR="00D70CCA" w:rsidRDefault="00000CB5">
            <w:pPr>
              <w:pStyle w:val="Compact"/>
            </w:pPr>
            <w:r>
              <w:t>Contributions</w:t>
            </w:r>
          </w:p>
        </w:tc>
        <w:tc>
          <w:tcPr>
            <w:tcW w:w="1540" w:type="dxa"/>
          </w:tcPr>
          <w:p w14:paraId="474B4ECB" w14:textId="77777777" w:rsidR="00D70CCA" w:rsidRDefault="00000CB5">
            <w:pPr>
              <w:pStyle w:val="Compact"/>
            </w:pPr>
            <w:r>
              <w:t>Expenditures</w:t>
            </w:r>
          </w:p>
        </w:tc>
        <w:tc>
          <w:tcPr>
            <w:tcW w:w="1760" w:type="dxa"/>
          </w:tcPr>
          <w:p w14:paraId="2F1AA4BA" w14:textId="77777777" w:rsidR="00D70CCA" w:rsidRDefault="00000CB5">
            <w:pPr>
              <w:pStyle w:val="Compact"/>
            </w:pPr>
            <w:r>
              <w:t>Ending Balance</w:t>
            </w:r>
          </w:p>
        </w:tc>
      </w:tr>
      <w:tr w:rsidR="00D70CCA" w14:paraId="039AA355" w14:textId="77777777">
        <w:tc>
          <w:tcPr>
            <w:tcW w:w="990" w:type="dxa"/>
          </w:tcPr>
          <w:p w14:paraId="070EEA50" w14:textId="77777777" w:rsidR="00D70CCA" w:rsidRDefault="00000CB5">
            <w:pPr>
              <w:pStyle w:val="Compact"/>
            </w:pPr>
            <w:r>
              <w:t>Year 1</w:t>
            </w:r>
          </w:p>
        </w:tc>
        <w:tc>
          <w:tcPr>
            <w:tcW w:w="1980" w:type="dxa"/>
          </w:tcPr>
          <w:p w14:paraId="623FAE44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650" w:type="dxa"/>
          </w:tcPr>
          <w:p w14:paraId="400D512D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540" w:type="dxa"/>
          </w:tcPr>
          <w:p w14:paraId="59F00975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60" w:type="dxa"/>
          </w:tcPr>
          <w:p w14:paraId="68A7ACBC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0CBDB217" w14:textId="77777777">
        <w:tc>
          <w:tcPr>
            <w:tcW w:w="990" w:type="dxa"/>
          </w:tcPr>
          <w:p w14:paraId="5E78B118" w14:textId="77777777" w:rsidR="00D70CCA" w:rsidRDefault="00000CB5">
            <w:pPr>
              <w:pStyle w:val="Compact"/>
            </w:pPr>
            <w:r>
              <w:t>Year 2</w:t>
            </w:r>
          </w:p>
        </w:tc>
        <w:tc>
          <w:tcPr>
            <w:tcW w:w="1980" w:type="dxa"/>
          </w:tcPr>
          <w:p w14:paraId="572ECEEB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650" w:type="dxa"/>
          </w:tcPr>
          <w:p w14:paraId="39C4E81C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540" w:type="dxa"/>
          </w:tcPr>
          <w:p w14:paraId="520952BD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60" w:type="dxa"/>
          </w:tcPr>
          <w:p w14:paraId="4AB7EAF6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58AADFBF" w14:textId="77777777">
        <w:tc>
          <w:tcPr>
            <w:tcW w:w="990" w:type="dxa"/>
          </w:tcPr>
          <w:p w14:paraId="6465E436" w14:textId="77777777" w:rsidR="00D70CCA" w:rsidRDefault="00000CB5">
            <w:pPr>
              <w:pStyle w:val="Compact"/>
            </w:pPr>
            <w:r>
              <w:t>Year 3</w:t>
            </w:r>
          </w:p>
        </w:tc>
        <w:tc>
          <w:tcPr>
            <w:tcW w:w="1980" w:type="dxa"/>
          </w:tcPr>
          <w:p w14:paraId="33F0CCE0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650" w:type="dxa"/>
          </w:tcPr>
          <w:p w14:paraId="37F07E60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540" w:type="dxa"/>
          </w:tcPr>
          <w:p w14:paraId="202CE9EA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60" w:type="dxa"/>
          </w:tcPr>
          <w:p w14:paraId="761682F5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4FF2483F" w14:textId="77777777">
        <w:tc>
          <w:tcPr>
            <w:tcW w:w="990" w:type="dxa"/>
          </w:tcPr>
          <w:p w14:paraId="2E568E36" w14:textId="77777777" w:rsidR="00D70CCA" w:rsidRDefault="00000CB5">
            <w:pPr>
              <w:pStyle w:val="Compact"/>
            </w:pPr>
            <w:r>
              <w:t>Year 4</w:t>
            </w:r>
          </w:p>
        </w:tc>
        <w:tc>
          <w:tcPr>
            <w:tcW w:w="1980" w:type="dxa"/>
          </w:tcPr>
          <w:p w14:paraId="499A6FB4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650" w:type="dxa"/>
          </w:tcPr>
          <w:p w14:paraId="44BC2E2C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540" w:type="dxa"/>
          </w:tcPr>
          <w:p w14:paraId="02442967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60" w:type="dxa"/>
          </w:tcPr>
          <w:p w14:paraId="0BF4F89D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4894D507" w14:textId="77777777">
        <w:tc>
          <w:tcPr>
            <w:tcW w:w="990" w:type="dxa"/>
          </w:tcPr>
          <w:p w14:paraId="1CCA85FA" w14:textId="77777777" w:rsidR="00D70CCA" w:rsidRDefault="00000CB5">
            <w:pPr>
              <w:pStyle w:val="Compact"/>
            </w:pPr>
            <w:r>
              <w:t>Year 5</w:t>
            </w:r>
          </w:p>
        </w:tc>
        <w:tc>
          <w:tcPr>
            <w:tcW w:w="1980" w:type="dxa"/>
          </w:tcPr>
          <w:p w14:paraId="20827DFF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650" w:type="dxa"/>
          </w:tcPr>
          <w:p w14:paraId="49285FA0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540" w:type="dxa"/>
          </w:tcPr>
          <w:p w14:paraId="2CE95B9C" w14:textId="77777777" w:rsidR="00D70CCA" w:rsidRDefault="00000CB5">
            <w:pPr>
              <w:pStyle w:val="Compact"/>
            </w:pPr>
            <w:r>
              <w:t>$______</w:t>
            </w:r>
          </w:p>
        </w:tc>
        <w:tc>
          <w:tcPr>
            <w:tcW w:w="1760" w:type="dxa"/>
          </w:tcPr>
          <w:p w14:paraId="0F6C4B63" w14:textId="77777777" w:rsidR="00D70CCA" w:rsidRDefault="00000CB5">
            <w:pPr>
              <w:pStyle w:val="Compact"/>
            </w:pPr>
            <w:r>
              <w:t>$______</w:t>
            </w:r>
          </w:p>
        </w:tc>
      </w:tr>
    </w:tbl>
    <w:p w14:paraId="10BD5300" w14:textId="6541D338" w:rsidR="00D70CCA" w:rsidRDefault="00D70CCA"/>
    <w:p w14:paraId="4A25D83A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1" w:name="ten-year-major-expenditure-forecast"/>
      <w:bookmarkEnd w:id="10"/>
      <w:r w:rsidRPr="00B41B9F">
        <w:rPr>
          <w:b/>
          <w:bCs/>
          <w:i/>
          <w:iCs/>
          <w:sz w:val="26"/>
          <w:szCs w:val="26"/>
          <w:u w:val="single"/>
        </w:rPr>
        <w:t>TEN-YEAR MAJOR EXPENDITURE FORECAST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695"/>
        <w:gridCol w:w="2368"/>
        <w:gridCol w:w="1679"/>
      </w:tblGrid>
      <w:tr w:rsidR="00D70CCA" w14:paraId="19898562" w14:textId="77777777" w:rsidTr="00D70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8E50FE0" w14:textId="77777777" w:rsidR="00D70CCA" w:rsidRDefault="00000CB5">
            <w:pPr>
              <w:pStyle w:val="Compact"/>
            </w:pPr>
            <w:r>
              <w:t>Year</w:t>
            </w:r>
          </w:p>
        </w:tc>
        <w:tc>
          <w:tcPr>
            <w:tcW w:w="0" w:type="auto"/>
          </w:tcPr>
          <w:p w14:paraId="769EBFF1" w14:textId="77777777" w:rsidR="00D70CCA" w:rsidRDefault="00000CB5">
            <w:pPr>
              <w:pStyle w:val="Compact"/>
            </w:pPr>
            <w:r>
              <w:t>Project</w:t>
            </w:r>
          </w:p>
        </w:tc>
        <w:tc>
          <w:tcPr>
            <w:tcW w:w="0" w:type="auto"/>
          </w:tcPr>
          <w:p w14:paraId="433669E6" w14:textId="77777777" w:rsidR="00D70CCA" w:rsidRDefault="00000CB5">
            <w:pPr>
              <w:pStyle w:val="Compact"/>
            </w:pPr>
            <w:r>
              <w:t>Estimated Cost</w:t>
            </w:r>
          </w:p>
        </w:tc>
      </w:tr>
      <w:tr w:rsidR="00D70CCA" w14:paraId="6CF8DBF4" w14:textId="77777777">
        <w:tc>
          <w:tcPr>
            <w:tcW w:w="0" w:type="auto"/>
          </w:tcPr>
          <w:p w14:paraId="4BCEB87F" w14:textId="77777777" w:rsidR="00D70CCA" w:rsidRDefault="00000CB5">
            <w:pPr>
              <w:pStyle w:val="Compact"/>
            </w:pPr>
            <w:r>
              <w:t>____</w:t>
            </w:r>
          </w:p>
        </w:tc>
        <w:tc>
          <w:tcPr>
            <w:tcW w:w="0" w:type="auto"/>
          </w:tcPr>
          <w:p w14:paraId="5488CD4E" w14:textId="77777777" w:rsidR="00D70CCA" w:rsidRDefault="00000CB5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1F391C21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42A0CD4B" w14:textId="77777777">
        <w:tc>
          <w:tcPr>
            <w:tcW w:w="0" w:type="auto"/>
          </w:tcPr>
          <w:p w14:paraId="221B01CD" w14:textId="77777777" w:rsidR="00D70CCA" w:rsidRDefault="00000CB5">
            <w:pPr>
              <w:pStyle w:val="Compact"/>
            </w:pPr>
            <w:r>
              <w:t>____</w:t>
            </w:r>
          </w:p>
        </w:tc>
        <w:tc>
          <w:tcPr>
            <w:tcW w:w="0" w:type="auto"/>
          </w:tcPr>
          <w:p w14:paraId="0120C727" w14:textId="77777777" w:rsidR="00D70CCA" w:rsidRDefault="00000CB5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6184E70D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6435035E" w14:textId="77777777">
        <w:tc>
          <w:tcPr>
            <w:tcW w:w="0" w:type="auto"/>
          </w:tcPr>
          <w:p w14:paraId="2DF086F2" w14:textId="77777777" w:rsidR="00D70CCA" w:rsidRDefault="00000CB5">
            <w:pPr>
              <w:pStyle w:val="Compact"/>
            </w:pPr>
            <w:r>
              <w:t>____</w:t>
            </w:r>
          </w:p>
        </w:tc>
        <w:tc>
          <w:tcPr>
            <w:tcW w:w="0" w:type="auto"/>
          </w:tcPr>
          <w:p w14:paraId="7F75BD70" w14:textId="77777777" w:rsidR="00D70CCA" w:rsidRDefault="00000CB5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62F1757C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2D4B37F7" w14:textId="77777777">
        <w:tc>
          <w:tcPr>
            <w:tcW w:w="0" w:type="auto"/>
          </w:tcPr>
          <w:p w14:paraId="60CF0783" w14:textId="77777777" w:rsidR="00D70CCA" w:rsidRDefault="00000CB5">
            <w:pPr>
              <w:pStyle w:val="Compact"/>
            </w:pPr>
            <w:r>
              <w:t>____</w:t>
            </w:r>
          </w:p>
        </w:tc>
        <w:tc>
          <w:tcPr>
            <w:tcW w:w="0" w:type="auto"/>
          </w:tcPr>
          <w:p w14:paraId="016008AE" w14:textId="77777777" w:rsidR="00D70CCA" w:rsidRDefault="00000CB5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5C39B7C0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379D7CB8" w14:textId="77777777">
        <w:tc>
          <w:tcPr>
            <w:tcW w:w="0" w:type="auto"/>
          </w:tcPr>
          <w:p w14:paraId="39AEBD4C" w14:textId="77777777" w:rsidR="00D70CCA" w:rsidRDefault="00000CB5">
            <w:pPr>
              <w:pStyle w:val="Compact"/>
            </w:pPr>
            <w:r>
              <w:lastRenderedPageBreak/>
              <w:t>____</w:t>
            </w:r>
          </w:p>
        </w:tc>
        <w:tc>
          <w:tcPr>
            <w:tcW w:w="0" w:type="auto"/>
          </w:tcPr>
          <w:p w14:paraId="7FA0D9C8" w14:textId="77777777" w:rsidR="00D70CCA" w:rsidRDefault="00000CB5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58CFD14E" w14:textId="77777777" w:rsidR="00D70CCA" w:rsidRDefault="00000CB5">
            <w:pPr>
              <w:pStyle w:val="Compact"/>
            </w:pPr>
            <w:r>
              <w:t>$______</w:t>
            </w:r>
          </w:p>
        </w:tc>
      </w:tr>
      <w:tr w:rsidR="00D70CCA" w14:paraId="0173F6E5" w14:textId="77777777">
        <w:tc>
          <w:tcPr>
            <w:tcW w:w="0" w:type="auto"/>
          </w:tcPr>
          <w:p w14:paraId="2FC68173" w14:textId="77777777" w:rsidR="00D70CCA" w:rsidRDefault="00000CB5">
            <w:pPr>
              <w:pStyle w:val="Compact"/>
            </w:pPr>
            <w:r>
              <w:t>____</w:t>
            </w:r>
          </w:p>
        </w:tc>
        <w:tc>
          <w:tcPr>
            <w:tcW w:w="0" w:type="auto"/>
          </w:tcPr>
          <w:p w14:paraId="6D60F41D" w14:textId="77777777" w:rsidR="00D70CCA" w:rsidRDefault="00000CB5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3B81E67C" w14:textId="77777777" w:rsidR="00D70CCA" w:rsidRDefault="00000CB5">
            <w:pPr>
              <w:pStyle w:val="Compact"/>
            </w:pPr>
            <w:r>
              <w:t>$______</w:t>
            </w:r>
          </w:p>
        </w:tc>
      </w:tr>
    </w:tbl>
    <w:p w14:paraId="58D36C7B" w14:textId="295109AD" w:rsidR="00D70CCA" w:rsidRDefault="00D70CCA"/>
    <w:p w14:paraId="41F59ADA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2" w:name="inflation-assumptions"/>
      <w:bookmarkEnd w:id="11"/>
      <w:r w:rsidRPr="00B41B9F">
        <w:rPr>
          <w:b/>
          <w:bCs/>
          <w:i/>
          <w:iCs/>
          <w:sz w:val="26"/>
          <w:szCs w:val="26"/>
          <w:u w:val="single"/>
        </w:rPr>
        <w:t>INFLATION ASSUMPTIONS</w:t>
      </w:r>
    </w:p>
    <w:p w14:paraId="06427F48" w14:textId="77777777" w:rsidR="00D70CCA" w:rsidRDefault="00000CB5">
      <w:pPr>
        <w:pStyle w:val="FirstParagraph"/>
      </w:pPr>
      <w:r>
        <w:t>General Inflation Rate</w:t>
      </w:r>
    </w:p>
    <w:p w14:paraId="401997B7" w14:textId="77777777" w:rsidR="00D70CCA" w:rsidRDefault="00000CB5">
      <w:pPr>
        <w:pStyle w:val="BodyText"/>
      </w:pPr>
      <w:r>
        <w:t>________ %</w:t>
      </w:r>
    </w:p>
    <w:p w14:paraId="30DE27EA" w14:textId="77777777" w:rsidR="00D70CCA" w:rsidRDefault="00000CB5">
      <w:pPr>
        <w:pStyle w:val="BodyText"/>
      </w:pPr>
      <w:r>
        <w:t>Construction Cost Inflation</w:t>
      </w:r>
    </w:p>
    <w:p w14:paraId="55AE0D14" w14:textId="77777777" w:rsidR="00D70CCA" w:rsidRDefault="00000CB5">
      <w:pPr>
        <w:pStyle w:val="BodyText"/>
      </w:pPr>
      <w:r>
        <w:t>________ %</w:t>
      </w:r>
    </w:p>
    <w:p w14:paraId="1138A6A3" w14:textId="77777777" w:rsidR="00D70CCA" w:rsidRDefault="00000CB5">
      <w:pPr>
        <w:pStyle w:val="BodyText"/>
      </w:pPr>
      <w:r>
        <w:t>Utility Infrastructure Inflation</w:t>
      </w:r>
    </w:p>
    <w:p w14:paraId="455D840C" w14:textId="77777777" w:rsidR="00D70CCA" w:rsidRDefault="00000CB5">
      <w:pPr>
        <w:pStyle w:val="BodyText"/>
      </w:pPr>
      <w:r>
        <w:t>________ %</w:t>
      </w:r>
    </w:p>
    <w:p w14:paraId="2F9F891E" w14:textId="77777777" w:rsidR="00D70CCA" w:rsidRDefault="00000CB5">
      <w:pPr>
        <w:pStyle w:val="BodyText"/>
      </w:pPr>
      <w:r>
        <w:t>Reserve Interest Earnings Rate</w:t>
      </w:r>
    </w:p>
    <w:p w14:paraId="165C05B0" w14:textId="77777777" w:rsidR="00D70CCA" w:rsidRDefault="00000CB5">
      <w:pPr>
        <w:pStyle w:val="BodyText"/>
      </w:pPr>
      <w:r>
        <w:t>________ %</w:t>
      </w:r>
    </w:p>
    <w:p w14:paraId="6352F6D8" w14:textId="1ADCCFEA" w:rsidR="00D70CCA" w:rsidRDefault="00D70CCA"/>
    <w:p w14:paraId="00D4A85F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capital-improvement-coordination"/>
      <w:bookmarkEnd w:id="12"/>
      <w:r w:rsidRPr="00B41B9F">
        <w:rPr>
          <w:b/>
          <w:bCs/>
          <w:i/>
          <w:iCs/>
          <w:sz w:val="26"/>
          <w:szCs w:val="26"/>
          <w:u w:val="single"/>
        </w:rPr>
        <w:t>CAPITAL IMPROVEMENT COORDINATION</w:t>
      </w:r>
    </w:p>
    <w:p w14:paraId="794BE733" w14:textId="77777777" w:rsidR="00D70CCA" w:rsidRDefault="00000CB5">
      <w:pPr>
        <w:pStyle w:val="FirstParagraph"/>
      </w:pPr>
      <w:r>
        <w:t>Projects Included in Capital Improvement Plan?</w:t>
      </w:r>
    </w:p>
    <w:p w14:paraId="6FF1938D" w14:textId="77777777" w:rsidR="00D70CCA" w:rsidRDefault="00000CB5">
      <w:pPr>
        <w:pStyle w:val="BodyText"/>
      </w:pPr>
      <w:r>
        <w:t>□ Yes</w:t>
      </w:r>
    </w:p>
    <w:p w14:paraId="21B66F8D" w14:textId="77777777" w:rsidR="00D70CCA" w:rsidRDefault="00000CB5">
      <w:pPr>
        <w:pStyle w:val="BodyText"/>
      </w:pPr>
      <w:r>
        <w:t>□ No</w:t>
      </w:r>
    </w:p>
    <w:p w14:paraId="6EE23A47" w14:textId="77777777" w:rsidR="00D70CCA" w:rsidRDefault="00000CB5">
      <w:pPr>
        <w:pStyle w:val="BodyText"/>
      </w:pPr>
      <w:r>
        <w:t>Projects Requiring Board Approval?</w:t>
      </w:r>
    </w:p>
    <w:p w14:paraId="77E2AFA0" w14:textId="77777777" w:rsidR="00D70CCA" w:rsidRDefault="00000CB5">
      <w:pPr>
        <w:pStyle w:val="BodyText"/>
      </w:pPr>
      <w:r>
        <w:t>□ Yes</w:t>
      </w:r>
    </w:p>
    <w:p w14:paraId="4E787473" w14:textId="77777777" w:rsidR="00D70CCA" w:rsidRDefault="00000CB5">
      <w:pPr>
        <w:pStyle w:val="BodyText"/>
      </w:pPr>
      <w:r>
        <w:t>□ No</w:t>
      </w:r>
    </w:p>
    <w:p w14:paraId="7E184C32" w14:textId="77777777" w:rsidR="00D70CCA" w:rsidRDefault="00000CB5">
      <w:pPr>
        <w:pStyle w:val="BodyText"/>
      </w:pPr>
      <w:r>
        <w:t>Projects Requiring Investor Approval?</w:t>
      </w:r>
    </w:p>
    <w:p w14:paraId="05301400" w14:textId="77777777" w:rsidR="00D70CCA" w:rsidRDefault="00000CB5">
      <w:pPr>
        <w:pStyle w:val="BodyText"/>
      </w:pPr>
      <w:r>
        <w:t>□ Yes</w:t>
      </w:r>
    </w:p>
    <w:p w14:paraId="207C04F7" w14:textId="77777777" w:rsidR="00D70CCA" w:rsidRDefault="00000CB5">
      <w:pPr>
        <w:pStyle w:val="BodyText"/>
      </w:pPr>
      <w:r>
        <w:t>□ No</w:t>
      </w:r>
    </w:p>
    <w:p w14:paraId="50D73DB6" w14:textId="6E7339C2" w:rsidR="00D70CCA" w:rsidRDefault="00D70CCA"/>
    <w:p w14:paraId="6C6761FB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risk-assessment"/>
      <w:bookmarkEnd w:id="13"/>
      <w:r w:rsidRPr="00B41B9F">
        <w:rPr>
          <w:b/>
          <w:bCs/>
          <w:i/>
          <w:iCs/>
          <w:sz w:val="26"/>
          <w:szCs w:val="26"/>
          <w:u w:val="single"/>
        </w:rPr>
        <w:t>RISK ASSESSMENT</w:t>
      </w:r>
    </w:p>
    <w:p w14:paraId="5526C57B" w14:textId="77777777" w:rsidR="00D70CCA" w:rsidRDefault="00000CB5">
      <w:pPr>
        <w:pStyle w:val="FirstParagraph"/>
      </w:pPr>
      <w:r>
        <w:t>Reserve Funding Risks</w:t>
      </w:r>
    </w:p>
    <w:p w14:paraId="4B72DDB8" w14:textId="77777777" w:rsidR="00D70CCA" w:rsidRDefault="00000CB5">
      <w:pPr>
        <w:pStyle w:val="BodyText"/>
      </w:pPr>
      <w:r>
        <w:t>□ Underfunded Reserves</w:t>
      </w:r>
    </w:p>
    <w:p w14:paraId="10B0B41D" w14:textId="77777777" w:rsidR="00D70CCA" w:rsidRDefault="00000CB5">
      <w:pPr>
        <w:pStyle w:val="BodyText"/>
      </w:pPr>
      <w:r>
        <w:lastRenderedPageBreak/>
        <w:t>□ Deferred Maintenance</w:t>
      </w:r>
    </w:p>
    <w:p w14:paraId="65FA6EF6" w14:textId="77777777" w:rsidR="00D70CCA" w:rsidRDefault="00000CB5">
      <w:pPr>
        <w:pStyle w:val="BodyText"/>
      </w:pPr>
      <w:r>
        <w:t>□ Special Assessment Risk</w:t>
      </w:r>
    </w:p>
    <w:p w14:paraId="537FB692" w14:textId="77777777" w:rsidR="00D70CCA" w:rsidRDefault="00000CB5">
      <w:pPr>
        <w:pStyle w:val="BodyText"/>
      </w:pPr>
      <w:r>
        <w:t>□ Emergency Repair Risk</w:t>
      </w:r>
    </w:p>
    <w:p w14:paraId="658BEBC2" w14:textId="77777777" w:rsidR="00D70CCA" w:rsidRDefault="00000CB5">
      <w:pPr>
        <w:pStyle w:val="BodyText"/>
      </w:pPr>
      <w:r>
        <w:t>□ Insurance Coverage Gaps</w:t>
      </w:r>
    </w:p>
    <w:p w14:paraId="43E060D2" w14:textId="77777777" w:rsidR="00D70CCA" w:rsidRDefault="00000CB5">
      <w:pPr>
        <w:pStyle w:val="BodyText"/>
      </w:pPr>
      <w:r>
        <w:t>□ Infrastructure Failure</w:t>
      </w:r>
    </w:p>
    <w:p w14:paraId="11EF2EFC" w14:textId="77777777" w:rsidR="00D70CCA" w:rsidRDefault="00000CB5">
      <w:pPr>
        <w:pStyle w:val="BodyText"/>
      </w:pPr>
      <w:r>
        <w:t>□ Asset Obsolescence</w:t>
      </w:r>
    </w:p>
    <w:p w14:paraId="1FEA3318" w14:textId="77777777" w:rsidR="00D70CCA" w:rsidRDefault="00000CB5">
      <w:pPr>
        <w:pStyle w:val="BodyText"/>
      </w:pPr>
      <w:r>
        <w:t>Comments:</w:t>
      </w:r>
    </w:p>
    <w:p w14:paraId="47340AC3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5" w:name="board-adoption"/>
      <w:bookmarkEnd w:id="14"/>
      <w:r w:rsidRPr="00B41B9F">
        <w:rPr>
          <w:b/>
          <w:bCs/>
          <w:i/>
          <w:iCs/>
          <w:sz w:val="26"/>
          <w:szCs w:val="26"/>
          <w:u w:val="single"/>
        </w:rPr>
        <w:t>BOARD ADOPTION</w:t>
      </w:r>
    </w:p>
    <w:p w14:paraId="328DBAC0" w14:textId="77777777" w:rsidR="00D70CCA" w:rsidRDefault="00000CB5">
      <w:pPr>
        <w:pStyle w:val="FirstParagraph"/>
      </w:pPr>
      <w:r>
        <w:t>Resolution Number:</w:t>
      </w:r>
    </w:p>
    <w:p w14:paraId="3D9560A3" w14:textId="77777777" w:rsidR="00D70CCA" w:rsidRDefault="00000CB5">
      <w:pPr>
        <w:pStyle w:val="FirstParagraph"/>
      </w:pPr>
      <w:r>
        <w:t>The Board of Directors adopts this Reserve Funding Plan and directs management to incorporate the required annual contributions into future budgets.</w:t>
      </w:r>
    </w:p>
    <w:p w14:paraId="26A9136D" w14:textId="77777777" w:rsidR="00D70CCA" w:rsidRDefault="00000CB5">
      <w:pPr>
        <w:pStyle w:val="BodyText"/>
      </w:pPr>
      <w:r>
        <w:t>Board Chair:</w:t>
      </w:r>
    </w:p>
    <w:p w14:paraId="3F5B0EA5" w14:textId="24AB597D" w:rsidR="00D70CCA" w:rsidRDefault="00D70CCA"/>
    <w:p w14:paraId="234DA5D0" w14:textId="77777777" w:rsidR="00D70CCA" w:rsidRDefault="00000CB5">
      <w:pPr>
        <w:pStyle w:val="FirstParagraph"/>
      </w:pPr>
      <w:r>
        <w:t>Signature:</w:t>
      </w:r>
    </w:p>
    <w:p w14:paraId="74DED62E" w14:textId="2257E97D" w:rsidR="00D70CCA" w:rsidRDefault="00D70CCA"/>
    <w:p w14:paraId="23CB96B4" w14:textId="77777777" w:rsidR="00D70CCA" w:rsidRDefault="00000CB5">
      <w:pPr>
        <w:pStyle w:val="FirstParagraph"/>
      </w:pPr>
      <w:r>
        <w:t>Date:</w:t>
      </w:r>
    </w:p>
    <w:p w14:paraId="2FBECC6C" w14:textId="77777777" w:rsidR="00D70CCA" w:rsidRDefault="00000CB5">
      <w:pPr>
        <w:pStyle w:val="FirstParagraph"/>
      </w:pPr>
      <w:r>
        <w:t>Secretary:</w:t>
      </w:r>
    </w:p>
    <w:p w14:paraId="51F75497" w14:textId="77777777" w:rsidR="00D70CCA" w:rsidRDefault="00000CB5">
      <w:pPr>
        <w:pStyle w:val="FirstParagraph"/>
      </w:pPr>
      <w:r>
        <w:t>Signature:</w:t>
      </w:r>
    </w:p>
    <w:p w14:paraId="187505E4" w14:textId="5693CAA4" w:rsidR="00D70CCA" w:rsidRDefault="00D70CCA"/>
    <w:p w14:paraId="5C6FB7EB" w14:textId="77777777" w:rsidR="00D70CCA" w:rsidRDefault="00000CB5">
      <w:pPr>
        <w:pStyle w:val="FirstParagraph"/>
      </w:pPr>
      <w:r>
        <w:t>Date:</w:t>
      </w:r>
    </w:p>
    <w:p w14:paraId="44EFA623" w14:textId="6CD22DDC" w:rsidR="00D70CCA" w:rsidRDefault="00D70CCA"/>
    <w:p w14:paraId="05E29F72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management-certification"/>
      <w:bookmarkEnd w:id="15"/>
      <w:r w:rsidRPr="00B41B9F">
        <w:rPr>
          <w:b/>
          <w:bCs/>
          <w:i/>
          <w:iCs/>
          <w:sz w:val="26"/>
          <w:szCs w:val="26"/>
          <w:u w:val="single"/>
        </w:rPr>
        <w:t>MANAGEMENT CERTIFICATION</w:t>
      </w:r>
    </w:p>
    <w:p w14:paraId="620B8ECF" w14:textId="77777777" w:rsidR="00D70CCA" w:rsidRDefault="00000CB5">
      <w:pPr>
        <w:pStyle w:val="FirstParagraph"/>
      </w:pPr>
      <w:r>
        <w:t>Prepared By:</w:t>
      </w:r>
    </w:p>
    <w:p w14:paraId="7702D89F" w14:textId="77777777" w:rsidR="00D70CCA" w:rsidRDefault="00000CB5">
      <w:pPr>
        <w:pStyle w:val="FirstParagraph"/>
      </w:pPr>
      <w:r>
        <w:t>Title:</w:t>
      </w:r>
    </w:p>
    <w:p w14:paraId="220B0F4E" w14:textId="77777777" w:rsidR="00D70CCA" w:rsidRDefault="00000CB5">
      <w:pPr>
        <w:pStyle w:val="FirstParagraph"/>
      </w:pPr>
      <w:r>
        <w:t>Signature:</w:t>
      </w:r>
    </w:p>
    <w:p w14:paraId="2C80A16D" w14:textId="77777777" w:rsidR="00D70CCA" w:rsidRDefault="00000CB5">
      <w:pPr>
        <w:pStyle w:val="FirstParagraph"/>
      </w:pPr>
      <w:r>
        <w:t>Date:</w:t>
      </w:r>
    </w:p>
    <w:p w14:paraId="5A2946D9" w14:textId="77777777" w:rsidR="00B41B9F" w:rsidRDefault="00B41B9F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7" w:name="attachments"/>
      <w:bookmarkEnd w:id="16"/>
    </w:p>
    <w:p w14:paraId="33DF71D4" w14:textId="77777777" w:rsidR="00B41B9F" w:rsidRDefault="00B41B9F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597F6C73" w14:textId="7C8FCE04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B41B9F">
        <w:rPr>
          <w:b/>
          <w:bCs/>
          <w:i/>
          <w:iCs/>
          <w:sz w:val="26"/>
          <w:szCs w:val="26"/>
          <w:u w:val="single"/>
        </w:rPr>
        <w:lastRenderedPageBreak/>
        <w:t>ATTACHMENTS</w:t>
      </w:r>
    </w:p>
    <w:p w14:paraId="087066C0" w14:textId="77777777" w:rsidR="00D70CCA" w:rsidRDefault="00000CB5">
      <w:pPr>
        <w:pStyle w:val="FirstParagraph"/>
      </w:pPr>
      <w:r>
        <w:t>□ Reserve Study</w:t>
      </w:r>
    </w:p>
    <w:p w14:paraId="5B228799" w14:textId="77777777" w:rsidR="00D70CCA" w:rsidRDefault="00000CB5">
      <w:pPr>
        <w:pStyle w:val="BodyText"/>
      </w:pPr>
      <w:r>
        <w:t>□ Asset Inventory Register</w:t>
      </w:r>
    </w:p>
    <w:p w14:paraId="56B8ED18" w14:textId="77777777" w:rsidR="00D70CCA" w:rsidRDefault="00000CB5">
      <w:pPr>
        <w:pStyle w:val="BodyText"/>
      </w:pPr>
      <w:r>
        <w:t>□ Capital Improvement Plan</w:t>
      </w:r>
    </w:p>
    <w:p w14:paraId="0F6C9CDF" w14:textId="77777777" w:rsidR="00D70CCA" w:rsidRDefault="00000CB5">
      <w:pPr>
        <w:pStyle w:val="BodyText"/>
      </w:pPr>
      <w:r>
        <w:t>□ Engineering Reports</w:t>
      </w:r>
    </w:p>
    <w:p w14:paraId="54CAC0BF" w14:textId="77777777" w:rsidR="00D70CCA" w:rsidRDefault="00000CB5">
      <w:pPr>
        <w:pStyle w:val="BodyText"/>
      </w:pPr>
      <w:r>
        <w:t>□ Maintenance History</w:t>
      </w:r>
    </w:p>
    <w:p w14:paraId="01513FE6" w14:textId="77777777" w:rsidR="00D70CCA" w:rsidRDefault="00000CB5">
      <w:pPr>
        <w:pStyle w:val="BodyText"/>
      </w:pPr>
      <w:r>
        <w:t>□ Budget Worksheet</w:t>
      </w:r>
    </w:p>
    <w:p w14:paraId="250D0C3C" w14:textId="77777777" w:rsidR="00D70CCA" w:rsidRDefault="00000CB5">
      <w:pPr>
        <w:pStyle w:val="BodyText"/>
      </w:pPr>
      <w:r>
        <w:t>□ Financial Statements</w:t>
      </w:r>
    </w:p>
    <w:p w14:paraId="009B1DB0" w14:textId="77777777" w:rsidR="00D70CCA" w:rsidRDefault="00000CB5">
      <w:pPr>
        <w:pStyle w:val="BodyText"/>
      </w:pPr>
      <w:r>
        <w:t>□ Board Resolution</w:t>
      </w:r>
    </w:p>
    <w:p w14:paraId="658E790A" w14:textId="77777777" w:rsidR="00D70CCA" w:rsidRPr="00B41B9F" w:rsidRDefault="00000CB5" w:rsidP="00282E7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8" w:name="kpi-dashboard"/>
      <w:bookmarkEnd w:id="17"/>
      <w:r w:rsidRPr="00B41B9F">
        <w:rPr>
          <w:b/>
          <w:bCs/>
          <w:i/>
          <w:iCs/>
          <w:sz w:val="26"/>
          <w:szCs w:val="26"/>
          <w:u w:val="single"/>
        </w:rPr>
        <w:t>KPI DASHBOARD</w:t>
      </w:r>
    </w:p>
    <w:p w14:paraId="25C65418" w14:textId="77777777" w:rsidR="00D70CCA" w:rsidRDefault="00000CB5">
      <w:pPr>
        <w:pStyle w:val="FirstParagraph"/>
      </w:pPr>
      <w:r>
        <w:t>Reserve Fund Balance: $____________________</w:t>
      </w:r>
    </w:p>
    <w:p w14:paraId="4494DFEE" w14:textId="77777777" w:rsidR="00D70CCA" w:rsidRDefault="00000CB5">
      <w:pPr>
        <w:pStyle w:val="BodyText"/>
      </w:pPr>
      <w:r>
        <w:t>Funding Percentage: ________ %</w:t>
      </w:r>
    </w:p>
    <w:p w14:paraId="1E5F84AE" w14:textId="77777777" w:rsidR="00D70CCA" w:rsidRDefault="00000CB5">
      <w:pPr>
        <w:pStyle w:val="BodyText"/>
      </w:pPr>
      <w:r>
        <w:t>Annual Contribution: $____________________</w:t>
      </w:r>
    </w:p>
    <w:p w14:paraId="5171CB2C" w14:textId="77777777" w:rsidR="00D70CCA" w:rsidRDefault="00000CB5">
      <w:pPr>
        <w:pStyle w:val="BodyText"/>
      </w:pPr>
      <w:r>
        <w:t>Average Asset Age: ________ Years</w:t>
      </w:r>
    </w:p>
    <w:p w14:paraId="158C2729" w14:textId="77777777" w:rsidR="00D70CCA" w:rsidRDefault="00000CB5">
      <w:pPr>
        <w:pStyle w:val="BodyText"/>
      </w:pPr>
      <w:r>
        <w:t>Deferred Maintenance Value: $____________________</w:t>
      </w:r>
    </w:p>
    <w:p w14:paraId="3CC71102" w14:textId="77777777" w:rsidR="00D70CCA" w:rsidRDefault="00000CB5">
      <w:pPr>
        <w:pStyle w:val="BodyText"/>
      </w:pPr>
      <w:r>
        <w:t>Upcoming 5-Year Capital Needs: $____________________</w:t>
      </w:r>
    </w:p>
    <w:p w14:paraId="40839D91" w14:textId="77777777" w:rsidR="00D70CCA" w:rsidRPr="00282E7D" w:rsidRDefault="00000CB5">
      <w:pPr>
        <w:pStyle w:val="FirstParagraph"/>
        <w:rPr>
          <w:b/>
          <w:bCs/>
          <w:u w:val="single"/>
        </w:rPr>
      </w:pPr>
      <w:r w:rsidRPr="00282E7D">
        <w:rPr>
          <w:b/>
          <w:bCs/>
          <w:u w:val="single"/>
        </w:rPr>
        <w:t>RECORD RETENTION</w:t>
      </w:r>
    </w:p>
    <w:p w14:paraId="1440895D" w14:textId="77777777" w:rsidR="00D70CCA" w:rsidRDefault="00000CB5">
      <w:pPr>
        <w:pStyle w:val="BodyText"/>
      </w:pPr>
      <w:r>
        <w:t>Reserve Studies: Permanent Retention</w:t>
      </w:r>
    </w:p>
    <w:p w14:paraId="0AE2656B" w14:textId="77777777" w:rsidR="00D70CCA" w:rsidRDefault="00000CB5">
      <w:pPr>
        <w:pStyle w:val="BodyText"/>
      </w:pPr>
      <w:r>
        <w:t>Board-Adopted Reserve Plans: Permanent Retention</w:t>
      </w:r>
    </w:p>
    <w:p w14:paraId="2A5968ED" w14:textId="77777777" w:rsidR="00D70CCA" w:rsidRDefault="00000CB5">
      <w:pPr>
        <w:pStyle w:val="BodyText"/>
      </w:pPr>
      <w:r>
        <w:t>Financial Support Documentation: 7 Years Minimum</w:t>
      </w:r>
    </w:p>
    <w:p w14:paraId="431B28A2" w14:textId="77777777" w:rsidR="00D70CCA" w:rsidRDefault="00000CB5">
      <w:pPr>
        <w:pStyle w:val="BodyText"/>
      </w:pPr>
      <w:r>
        <w:t>Engineering Assessments: Permanent Retention Recommended</w:t>
      </w:r>
    </w:p>
    <w:p w14:paraId="03F2B535" w14:textId="77777777" w:rsidR="00D70CCA" w:rsidRDefault="00000CB5">
      <w:pPr>
        <w:pStyle w:val="BodyText"/>
      </w:pPr>
      <w:r>
        <w:t>Document Classification: Financial &amp; Capital Planning Record</w:t>
      </w:r>
      <w:bookmarkEnd w:id="18"/>
    </w:p>
    <w:sectPr w:rsidR="00D70C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5D71" w14:textId="77777777" w:rsidR="00000CB5" w:rsidRDefault="00000CB5" w:rsidP="0034096A">
      <w:pPr>
        <w:spacing w:after="0"/>
      </w:pPr>
      <w:r>
        <w:separator/>
      </w:r>
    </w:p>
  </w:endnote>
  <w:endnote w:type="continuationSeparator" w:id="0">
    <w:p w14:paraId="722471B4" w14:textId="77777777" w:rsidR="00000CB5" w:rsidRDefault="00000CB5" w:rsidP="003409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7D834" w14:textId="77777777" w:rsidR="0034096A" w:rsidRDefault="00340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B9FB" w14:textId="415FB416" w:rsidR="0034096A" w:rsidRDefault="003409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8B41" w14:textId="77777777" w:rsidR="0034096A" w:rsidRDefault="00340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36FB6" w14:textId="77777777" w:rsidR="00000CB5" w:rsidRDefault="00000CB5" w:rsidP="0034096A">
      <w:pPr>
        <w:spacing w:after="0"/>
      </w:pPr>
      <w:r>
        <w:separator/>
      </w:r>
    </w:p>
  </w:footnote>
  <w:footnote w:type="continuationSeparator" w:id="0">
    <w:p w14:paraId="11229EA6" w14:textId="77777777" w:rsidR="00000CB5" w:rsidRDefault="00000CB5" w:rsidP="003409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4801" w14:textId="77777777" w:rsidR="0034096A" w:rsidRDefault="00340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1864" w14:textId="0C31AEB0" w:rsidR="0034096A" w:rsidRDefault="003409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B02C" w14:textId="77777777" w:rsidR="0034096A" w:rsidRDefault="00340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C02B58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2742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CCA"/>
    <w:rsid w:val="00000CB5"/>
    <w:rsid w:val="0001372E"/>
    <w:rsid w:val="00252B1C"/>
    <w:rsid w:val="00282E7D"/>
    <w:rsid w:val="002C4A87"/>
    <w:rsid w:val="0034096A"/>
    <w:rsid w:val="0045024D"/>
    <w:rsid w:val="006327F2"/>
    <w:rsid w:val="008B7A74"/>
    <w:rsid w:val="00B41B9F"/>
    <w:rsid w:val="00C95894"/>
    <w:rsid w:val="00D70CCA"/>
    <w:rsid w:val="00DA475F"/>
    <w:rsid w:val="00FD664A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48DF"/>
  <w15:docId w15:val="{42E937C6-1667-45FA-B02B-D9E1D73C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34096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4096A"/>
  </w:style>
  <w:style w:type="paragraph" w:styleId="Footer">
    <w:name w:val="footer"/>
    <w:basedOn w:val="Normal"/>
    <w:link w:val="FooterChar"/>
    <w:rsid w:val="0034096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40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7</cp:revision>
  <dcterms:created xsi:type="dcterms:W3CDTF">2026-06-08T19:42:00Z</dcterms:created>
  <dcterms:modified xsi:type="dcterms:W3CDTF">2026-06-26T10:58:00Z</dcterms:modified>
</cp:coreProperties>
</file>